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A2" w:rsidRDefault="007A2DBC" w:rsidP="00447CA2">
      <w:pPr>
        <w:jc w:val="center"/>
        <w:rPr>
          <w:b/>
          <w:color w:val="000000"/>
        </w:rPr>
      </w:pPr>
      <w:r>
        <w:rPr>
          <w:b/>
        </w:rPr>
        <w:t>1.13</w:t>
      </w:r>
      <w:bookmarkStart w:id="0" w:name="_GoBack"/>
      <w:bookmarkEnd w:id="0"/>
      <w:r w:rsidR="00AC1611" w:rsidRPr="00447CA2">
        <w:rPr>
          <w:b/>
        </w:rPr>
        <w:t>.</w:t>
      </w:r>
      <w:r w:rsidR="00447CA2" w:rsidRPr="00447CA2">
        <w:rPr>
          <w:b/>
          <w:color w:val="000000"/>
        </w:rPr>
        <w:t xml:space="preserve"> </w:t>
      </w:r>
      <w:r w:rsidR="00447CA2">
        <w:rPr>
          <w:b/>
          <w:color w:val="000000"/>
        </w:rPr>
        <w:t>План работы</w:t>
      </w:r>
    </w:p>
    <w:p w:rsidR="00447CA2" w:rsidRDefault="00447CA2" w:rsidP="00447CA2">
      <w:pPr>
        <w:jc w:val="center"/>
        <w:rPr>
          <w:b/>
          <w:color w:val="000000"/>
        </w:rPr>
      </w:pPr>
      <w:r>
        <w:rPr>
          <w:b/>
          <w:color w:val="000000"/>
        </w:rPr>
        <w:t>психолого - педагогического сопровождения на 2024-2025 учебный год</w:t>
      </w:r>
    </w:p>
    <w:p w:rsidR="00447CA2" w:rsidRDefault="00447CA2" w:rsidP="00447CA2">
      <w:pPr>
        <w:jc w:val="center"/>
        <w:rPr>
          <w:b/>
          <w:color w:val="000000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03"/>
        <w:gridCol w:w="1186"/>
        <w:gridCol w:w="2579"/>
      </w:tblGrid>
      <w:tr w:rsidR="00447CA2" w:rsidTr="00447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  <w:p w:rsidR="00447CA2" w:rsidRDefault="00447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привлекаемые</w:t>
            </w:r>
          </w:p>
        </w:tc>
      </w:tr>
      <w:tr w:rsidR="00447CA2" w:rsidTr="00447CA2">
        <w:trPr>
          <w:trHeight w:val="2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pStyle w:val="western"/>
              <w:spacing w:after="0" w:afterAutospacing="0"/>
            </w:pPr>
            <w:r>
              <w:rPr>
                <w:b/>
                <w:bCs/>
                <w:lang w:eastAsia="en-US"/>
              </w:rPr>
              <w:t>Заседание ППк «</w:t>
            </w:r>
            <w:r>
              <w:t>Обсуждение и корректировка плана работы ППк в соответствии с задачами на 2024-2025 уч.г.».</w:t>
            </w:r>
          </w:p>
          <w:p w:rsidR="00447CA2" w:rsidRDefault="00447CA2">
            <w:pPr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Текущая работа 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Утверждение списков обучающихся домашнего обучения на основании медицинских заключений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учащимся индивидуальных маршрутов обучения.</w:t>
            </w:r>
            <w:r>
              <w:t xml:space="preserve"> Определение содержания индивидуальных программ развития детей с ОВЗ, обучающихся по ФГОС.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неделя сентября 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Вершинина И.В., 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И.Ф.,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447CA2" w:rsidTr="00447CA2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pStyle w:val="western"/>
              <w:spacing w:after="0" w:afterAutospacing="0"/>
              <w:rPr>
                <w:b/>
                <w:bCs/>
                <w:lang w:eastAsia="en-US"/>
              </w:rPr>
            </w:pPr>
            <w:r>
              <w:t>Разработка индивидуальные программы развития в соответствии с итогами диагностики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Вершинина И.В., Кудоярова И.Ф., учителя-предметники</w:t>
            </w:r>
          </w:p>
        </w:tc>
      </w:tr>
      <w:tr w:rsidR="00447CA2" w:rsidTr="00447CA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pStyle w:val="western"/>
              <w:spacing w:after="0" w:afterAutospacing="0"/>
              <w:rPr>
                <w:b/>
                <w:bCs/>
                <w:lang w:eastAsia="en-US"/>
              </w:rPr>
            </w:pPr>
            <w:r>
              <w:t>«Организация обучения с учетом индивидуальных психофизиологических особенностей»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И.Ф., классные рук.</w:t>
            </w:r>
          </w:p>
        </w:tc>
      </w:tr>
      <w:tr w:rsidR="00447CA2" w:rsidTr="00447CA2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b/>
              </w:rPr>
            </w:pPr>
            <w:r>
              <w:rPr>
                <w:b/>
              </w:rPr>
              <w:t xml:space="preserve">Родительское собрание: </w:t>
            </w:r>
          </w:p>
          <w:p w:rsidR="00447CA2" w:rsidRDefault="00447CA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. «Адаптация первоклассников, пятиклассников в новых условиях обучения». </w:t>
            </w:r>
          </w:p>
          <w:p w:rsidR="00447CA2" w:rsidRDefault="00447CA2">
            <w:pPr>
              <w:jc w:val="both"/>
              <w:rPr>
                <w:b/>
              </w:rPr>
            </w:pPr>
            <w:r>
              <w:rPr>
                <w:b/>
              </w:rPr>
              <w:t>2. «</w:t>
            </w:r>
            <w:r>
              <w:t>Выбор учреждения профобразования для детей с ОВЗ. Условия поступления».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Вершинина И.В.,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Суходолова М.А.,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И.Ф., классные рук.</w:t>
            </w:r>
          </w:p>
        </w:tc>
      </w:tr>
      <w:tr w:rsidR="00447CA2" w:rsidTr="00447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Заслушивание  на педсовете отчёта о работе  учителей-предметников и классных руководителей по  слабоуспевающим учащимся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Вершинина И.В., классные руководители </w:t>
            </w:r>
          </w:p>
        </w:tc>
      </w:tr>
      <w:tr w:rsidR="00447CA2" w:rsidTr="00447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Групповые, индивидуальные занятия по коррекции и развитию психических процессов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И.Ф,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Попова О.А.</w:t>
            </w:r>
          </w:p>
          <w:p w:rsidR="00447CA2" w:rsidRDefault="00447CA2">
            <w:pPr>
              <w:jc w:val="both"/>
              <w:rPr>
                <w:color w:val="000000"/>
              </w:rPr>
            </w:pPr>
          </w:p>
        </w:tc>
      </w:tr>
      <w:tr w:rsidR="00447CA2" w:rsidTr="00447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Динамика развития школьников с ОВЗ и детьми инвалидами. (Карты динамического наблюдения, динамика развития детей с ОВЗ и детей инвалидов)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Декабрь, январь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И.Ф.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47CA2" w:rsidTr="00447CA2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 w:rsidP="000B1402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Заседание ПП консилиума</w:t>
            </w:r>
            <w:r>
              <w:rPr>
                <w:lang w:eastAsia="en-US"/>
              </w:rPr>
              <w:t xml:space="preserve"> тема: Определение списка обучающихся</w:t>
            </w:r>
            <w:r>
              <w:rPr>
                <w:color w:val="000000"/>
              </w:rPr>
              <w:t xml:space="preserve"> нуждающихся в прохождении ТПМПК</w:t>
            </w:r>
            <w:r>
              <w:rPr>
                <w:lang w:eastAsia="en-US"/>
              </w:rPr>
              <w:t>.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списка обучающихся 9,11 класса, сдающих ГИА в традиционной форме.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Результаты диагностики предэкзаменационной тревожности.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документов на ТПМПК 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 явки детей и родителей на ТПМПК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март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447CA2" w:rsidRDefault="00447CA2">
            <w:pPr>
              <w:jc w:val="both"/>
              <w:rPr>
                <w:color w:val="000000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Вершинина И.В. члены ПМПк</w:t>
            </w:r>
          </w:p>
          <w:p w:rsidR="00447CA2" w:rsidRDefault="00447CA2">
            <w:pPr>
              <w:jc w:val="both"/>
              <w:rPr>
                <w:color w:val="000000"/>
              </w:rPr>
            </w:pP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</w:t>
            </w:r>
          </w:p>
          <w:p w:rsidR="00447CA2" w:rsidRDefault="00447CA2">
            <w:pPr>
              <w:jc w:val="both"/>
              <w:rPr>
                <w:color w:val="000000"/>
              </w:rPr>
            </w:pP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447CA2" w:rsidRDefault="00447CA2">
            <w:pPr>
              <w:jc w:val="both"/>
              <w:rPr>
                <w:color w:val="000000"/>
              </w:rPr>
            </w:pPr>
          </w:p>
        </w:tc>
      </w:tr>
      <w:tr w:rsidR="00447CA2" w:rsidTr="00447CA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2" w:rsidRDefault="00447CA2">
            <w:pPr>
              <w:rPr>
                <w:color w:val="000000"/>
              </w:rPr>
            </w:pPr>
          </w:p>
        </w:tc>
        <w:tc>
          <w:tcPr>
            <w:tcW w:w="5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2" w:rsidRDefault="00447CA2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 ТПМПК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A2" w:rsidRDefault="00447CA2">
            <w:pPr>
              <w:rPr>
                <w:color w:val="000000"/>
              </w:rPr>
            </w:pPr>
          </w:p>
        </w:tc>
      </w:tr>
      <w:tr w:rsidR="00447CA2" w:rsidTr="00447CA2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pStyle w:val="western"/>
              <w:spacing w:after="0" w:afterAutospacing="0"/>
            </w:pPr>
            <w:r>
              <w:t>Анализ работы ППк за истекший учебный год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t xml:space="preserve">Составление проекта </w:t>
            </w:r>
            <w:r>
              <w:rPr>
                <w:rStyle w:val="highlighthighlightactive"/>
              </w:rPr>
              <w:t> плана </w:t>
            </w:r>
            <w:r>
              <w:t xml:space="preserve"> работы ППк на следующий учебный год</w:t>
            </w:r>
          </w:p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cоциально-психологического сопровождения обучающихся  школы за учебный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Вершинина И.В.</w:t>
            </w:r>
          </w:p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Максимова         Т.Ф.   Кудоярова И.Ф</w:t>
            </w:r>
          </w:p>
        </w:tc>
      </w:tr>
      <w:tr w:rsidR="00447CA2" w:rsidTr="00447CA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динамики развития школьников с ОВЗ, составление характеристик.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2" w:rsidRDefault="00447C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Кудоярова И.Ф, классные руководители, педагоги-предметники</w:t>
            </w:r>
          </w:p>
        </w:tc>
      </w:tr>
    </w:tbl>
    <w:p w:rsidR="00447CA2" w:rsidRDefault="00447CA2" w:rsidP="00447CA2"/>
    <w:p w:rsidR="00717544" w:rsidRDefault="00717544"/>
    <w:sectPr w:rsidR="0071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CB4"/>
    <w:multiLevelType w:val="hybridMultilevel"/>
    <w:tmpl w:val="63901FD8"/>
    <w:lvl w:ilvl="0" w:tplc="C1DCAB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DF"/>
    <w:rsid w:val="002701DF"/>
    <w:rsid w:val="00447CA2"/>
    <w:rsid w:val="00717544"/>
    <w:rsid w:val="007A2DBC"/>
    <w:rsid w:val="00A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F33A"/>
  <w15:chartTrackingRefBased/>
  <w15:docId w15:val="{C8F573D1-3706-4E5E-8714-E8A95542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47CA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44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2024-08-06T05:10:00Z</dcterms:created>
  <dcterms:modified xsi:type="dcterms:W3CDTF">2024-08-08T03:18:00Z</dcterms:modified>
</cp:coreProperties>
</file>