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B9" w:rsidRDefault="00E85E9F" w:rsidP="00517AB9">
      <w:pPr>
        <w:jc w:val="center"/>
        <w:rPr>
          <w:b/>
          <w:bCs/>
        </w:rPr>
      </w:pPr>
      <w:r>
        <w:rPr>
          <w:b/>
          <w:bCs/>
        </w:rPr>
        <w:t xml:space="preserve">1.2. </w:t>
      </w:r>
      <w:r w:rsidR="00517AB9" w:rsidRPr="00BD11EB">
        <w:rPr>
          <w:b/>
          <w:bCs/>
        </w:rPr>
        <w:t xml:space="preserve">План работы </w:t>
      </w:r>
    </w:p>
    <w:p w:rsidR="00517AB9" w:rsidRPr="00BD11EB" w:rsidRDefault="00517AB9" w:rsidP="00517AB9">
      <w:pPr>
        <w:jc w:val="center"/>
        <w:rPr>
          <w:b/>
          <w:bCs/>
        </w:rPr>
      </w:pPr>
      <w:r>
        <w:rPr>
          <w:b/>
          <w:bCs/>
        </w:rPr>
        <w:t>Управляющего сов</w:t>
      </w:r>
      <w:r w:rsidR="00E85E9F">
        <w:rPr>
          <w:b/>
          <w:bCs/>
        </w:rPr>
        <w:t>ета МАОУ Улу-</w:t>
      </w:r>
      <w:proofErr w:type="spellStart"/>
      <w:r w:rsidR="00E85E9F">
        <w:rPr>
          <w:b/>
          <w:bCs/>
        </w:rPr>
        <w:t>Юльской</w:t>
      </w:r>
      <w:proofErr w:type="spellEnd"/>
      <w:r w:rsidR="00E85E9F">
        <w:rPr>
          <w:b/>
          <w:bCs/>
        </w:rPr>
        <w:t xml:space="preserve"> СОШ на 2024-2025</w:t>
      </w:r>
      <w:r>
        <w:rPr>
          <w:b/>
          <w:bCs/>
        </w:rPr>
        <w:t xml:space="preserve"> учебный год</w:t>
      </w:r>
    </w:p>
    <w:p w:rsidR="0019402C" w:rsidRDefault="0019402C" w:rsidP="00A44C99">
      <w:pPr>
        <w:ind w:left="2847"/>
        <w:jc w:val="both"/>
        <w:rPr>
          <w:b/>
          <w:bCs/>
        </w:rPr>
      </w:pPr>
    </w:p>
    <w:p w:rsidR="00E15C75" w:rsidRDefault="0019402C" w:rsidP="00A44C99">
      <w:pPr>
        <w:ind w:left="2847"/>
        <w:jc w:val="both"/>
        <w:rPr>
          <w:b/>
          <w:bCs/>
        </w:rPr>
      </w:pPr>
      <w:r>
        <w:rPr>
          <w:b/>
          <w:bCs/>
        </w:rPr>
        <w:t>Заседания Управляющего совета</w:t>
      </w:r>
    </w:p>
    <w:p w:rsidR="00403211" w:rsidRDefault="00403211" w:rsidP="00A44C99">
      <w:pPr>
        <w:ind w:left="2847"/>
        <w:jc w:val="both"/>
        <w:rPr>
          <w:b/>
          <w:bCs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6095"/>
        <w:gridCol w:w="2091"/>
      </w:tblGrid>
      <w:tr w:rsidR="001C6AA8" w:rsidTr="00D73599">
        <w:tc>
          <w:tcPr>
            <w:tcW w:w="1701" w:type="dxa"/>
          </w:tcPr>
          <w:p w:rsidR="001C6AA8" w:rsidRDefault="00C072F9" w:rsidP="00A44C9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6095" w:type="dxa"/>
          </w:tcPr>
          <w:p w:rsidR="001C6AA8" w:rsidRDefault="00C072F9" w:rsidP="00A44C9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</w:t>
            </w:r>
          </w:p>
        </w:tc>
        <w:tc>
          <w:tcPr>
            <w:tcW w:w="2091" w:type="dxa"/>
          </w:tcPr>
          <w:p w:rsidR="001C6AA8" w:rsidRDefault="00C072F9" w:rsidP="00A44C9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</w:tr>
      <w:tr w:rsidR="008C5F2F" w:rsidTr="00FA3528">
        <w:trPr>
          <w:trHeight w:val="1070"/>
        </w:trPr>
        <w:tc>
          <w:tcPr>
            <w:tcW w:w="1701" w:type="dxa"/>
          </w:tcPr>
          <w:p w:rsidR="008C5F2F" w:rsidRDefault="00E85E9F" w:rsidP="00E85E9F">
            <w:r>
              <w:t>30.08.2024</w:t>
            </w:r>
          </w:p>
        </w:tc>
        <w:tc>
          <w:tcPr>
            <w:tcW w:w="6095" w:type="dxa"/>
          </w:tcPr>
          <w:p w:rsidR="008C5F2F" w:rsidRPr="00BD5E39" w:rsidRDefault="008C5F2F" w:rsidP="00522D68">
            <w:pPr>
              <w:pStyle w:val="a3"/>
              <w:numPr>
                <w:ilvl w:val="0"/>
                <w:numId w:val="11"/>
              </w:numPr>
              <w:tabs>
                <w:tab w:val="left" w:pos="34"/>
              </w:tabs>
              <w:ind w:left="33" w:firstLine="0"/>
              <w:jc w:val="both"/>
            </w:pPr>
            <w:r w:rsidRPr="00517AB9">
              <w:rPr>
                <w:bCs/>
              </w:rPr>
              <w:t xml:space="preserve">Согласование </w:t>
            </w:r>
            <w:bookmarkStart w:id="0" w:name="_GoBack"/>
            <w:bookmarkEnd w:id="0"/>
            <w:r w:rsidRPr="003F35F5">
              <w:t>кален</w:t>
            </w:r>
            <w:r w:rsidR="00E85E9F">
              <w:t>дарного учебного графика на 2024-2025</w:t>
            </w:r>
            <w:r w:rsidRPr="003F35F5">
              <w:t xml:space="preserve"> учебный год</w:t>
            </w:r>
          </w:p>
        </w:tc>
        <w:tc>
          <w:tcPr>
            <w:tcW w:w="2091" w:type="dxa"/>
          </w:tcPr>
          <w:p w:rsidR="00D73599" w:rsidRDefault="00D73599" w:rsidP="00D73599">
            <w:pPr>
              <w:jc w:val="both"/>
              <w:rPr>
                <w:bCs/>
              </w:rPr>
            </w:pPr>
            <w:r w:rsidRPr="00106129">
              <w:rPr>
                <w:bCs/>
              </w:rPr>
              <w:t>Широких. А.Ю., директор школы</w:t>
            </w:r>
          </w:p>
          <w:p w:rsidR="008C5F2F" w:rsidRDefault="008C5F2F" w:rsidP="00CF7BB9">
            <w:pPr>
              <w:jc w:val="both"/>
              <w:rPr>
                <w:b/>
                <w:bCs/>
              </w:rPr>
            </w:pPr>
          </w:p>
        </w:tc>
      </w:tr>
      <w:tr w:rsidR="008C5F2F" w:rsidTr="00D73599">
        <w:tc>
          <w:tcPr>
            <w:tcW w:w="1701" w:type="dxa"/>
          </w:tcPr>
          <w:p w:rsidR="008C5F2F" w:rsidRDefault="00E85E9F" w:rsidP="00AB09B3">
            <w:pPr>
              <w:jc w:val="both"/>
            </w:pPr>
            <w:r>
              <w:t>19.09.2024</w:t>
            </w:r>
          </w:p>
        </w:tc>
        <w:tc>
          <w:tcPr>
            <w:tcW w:w="6095" w:type="dxa"/>
          </w:tcPr>
          <w:p w:rsidR="008C5F2F" w:rsidRPr="00BD5E39" w:rsidRDefault="008C5F2F" w:rsidP="00517AB9">
            <w:pPr>
              <w:pStyle w:val="a3"/>
              <w:numPr>
                <w:ilvl w:val="0"/>
                <w:numId w:val="9"/>
              </w:numPr>
              <w:tabs>
                <w:tab w:val="left" w:pos="34"/>
              </w:tabs>
              <w:ind w:left="33" w:firstLine="0"/>
              <w:jc w:val="both"/>
            </w:pPr>
            <w:r w:rsidRPr="00BD5E39">
              <w:t>Утверждение плана ра</w:t>
            </w:r>
            <w:r w:rsidR="00BA44FD">
              <w:t xml:space="preserve">боты и регламента работы на </w:t>
            </w:r>
            <w:r w:rsidR="00E85E9F">
              <w:t>2024-2025</w:t>
            </w:r>
            <w:r w:rsidR="00576BBA" w:rsidRPr="003F35F5">
              <w:t xml:space="preserve"> </w:t>
            </w:r>
            <w:r w:rsidRPr="00BD5E39">
              <w:t>учебный год.</w:t>
            </w:r>
          </w:p>
          <w:p w:rsidR="008C5F2F" w:rsidRPr="00BD5E39" w:rsidRDefault="008C5F2F" w:rsidP="00517AB9">
            <w:pPr>
              <w:pStyle w:val="a3"/>
              <w:numPr>
                <w:ilvl w:val="0"/>
                <w:numId w:val="9"/>
              </w:numPr>
              <w:tabs>
                <w:tab w:val="left" w:pos="34"/>
              </w:tabs>
              <w:ind w:left="33" w:firstLine="0"/>
              <w:jc w:val="both"/>
            </w:pPr>
            <w:r w:rsidRPr="00BD5E39">
              <w:t>Формирование комиссий Управляющего совета</w:t>
            </w:r>
          </w:p>
          <w:p w:rsidR="008C5F2F" w:rsidRPr="00BD5E39" w:rsidRDefault="008C5F2F" w:rsidP="00FA3528">
            <w:pPr>
              <w:pStyle w:val="a3"/>
              <w:tabs>
                <w:tab w:val="left" w:pos="34"/>
              </w:tabs>
              <w:ind w:left="33"/>
              <w:jc w:val="both"/>
            </w:pPr>
          </w:p>
        </w:tc>
        <w:tc>
          <w:tcPr>
            <w:tcW w:w="2091" w:type="dxa"/>
          </w:tcPr>
          <w:p w:rsidR="00D73599" w:rsidRDefault="00D73599" w:rsidP="00D73599">
            <w:pPr>
              <w:jc w:val="both"/>
              <w:rPr>
                <w:bCs/>
              </w:rPr>
            </w:pPr>
            <w:r w:rsidRPr="00106129">
              <w:rPr>
                <w:bCs/>
              </w:rPr>
              <w:t>Широких. А.Ю., директор школы</w:t>
            </w:r>
          </w:p>
          <w:p w:rsidR="008C5F2F" w:rsidRPr="00FA3528" w:rsidRDefault="00D73599" w:rsidP="00A44C99">
            <w:pPr>
              <w:jc w:val="both"/>
              <w:rPr>
                <w:bCs/>
              </w:rPr>
            </w:pPr>
            <w:r w:rsidRPr="00106129">
              <w:rPr>
                <w:bCs/>
              </w:rPr>
              <w:t xml:space="preserve"> </w:t>
            </w:r>
            <w:r w:rsidR="0003357B">
              <w:rPr>
                <w:bCs/>
              </w:rPr>
              <w:t>Лебедева Т.В</w:t>
            </w:r>
            <w:r w:rsidRPr="00106129">
              <w:rPr>
                <w:bCs/>
              </w:rPr>
              <w:t>., председатель УС</w:t>
            </w:r>
          </w:p>
        </w:tc>
      </w:tr>
      <w:tr w:rsidR="008C5F2F" w:rsidTr="00D73599">
        <w:trPr>
          <w:trHeight w:val="946"/>
        </w:trPr>
        <w:tc>
          <w:tcPr>
            <w:tcW w:w="1701" w:type="dxa"/>
          </w:tcPr>
          <w:p w:rsidR="008C5F2F" w:rsidRDefault="00E85E9F" w:rsidP="00AB09B3">
            <w:pPr>
              <w:jc w:val="both"/>
            </w:pPr>
            <w:r>
              <w:t>19. 12.2024</w:t>
            </w:r>
          </w:p>
        </w:tc>
        <w:tc>
          <w:tcPr>
            <w:tcW w:w="6095" w:type="dxa"/>
          </w:tcPr>
          <w:p w:rsidR="008C5F2F" w:rsidRDefault="008C5F2F" w:rsidP="002525D9">
            <w:pPr>
              <w:ind w:left="33"/>
              <w:jc w:val="both"/>
            </w:pPr>
            <w:r>
              <w:t>Согласование учебников из числа рекомендованных (допущенных) Министерством Образования и науки РФ.</w:t>
            </w:r>
          </w:p>
          <w:p w:rsidR="008C5F2F" w:rsidRPr="00BD5E39" w:rsidRDefault="008C5F2F" w:rsidP="00FA3528">
            <w:pPr>
              <w:ind w:left="33"/>
              <w:jc w:val="both"/>
            </w:pPr>
            <w:r>
              <w:t>Рассмотрение б</w:t>
            </w:r>
            <w:r w:rsidR="00576BBA">
              <w:t>юджетного финансирования на 202</w:t>
            </w:r>
            <w:r w:rsidR="00E85E9F">
              <w:t>5</w:t>
            </w:r>
            <w:r>
              <w:t xml:space="preserve"> год</w:t>
            </w:r>
          </w:p>
        </w:tc>
        <w:tc>
          <w:tcPr>
            <w:tcW w:w="2091" w:type="dxa"/>
          </w:tcPr>
          <w:p w:rsidR="008C5F2F" w:rsidRDefault="00E85E9F" w:rsidP="002525D9">
            <w:pPr>
              <w:jc w:val="both"/>
            </w:pPr>
            <w:r>
              <w:rPr>
                <w:bCs/>
              </w:rPr>
              <w:t>Лебедева Т.В</w:t>
            </w:r>
            <w:r w:rsidRPr="00106129">
              <w:rPr>
                <w:bCs/>
              </w:rPr>
              <w:t>., председатель УС</w:t>
            </w:r>
          </w:p>
        </w:tc>
      </w:tr>
      <w:tr w:rsidR="008C5F2F" w:rsidTr="00D73599">
        <w:tc>
          <w:tcPr>
            <w:tcW w:w="1701" w:type="dxa"/>
          </w:tcPr>
          <w:p w:rsidR="008C5F2F" w:rsidRDefault="00AB09B3" w:rsidP="002525D9">
            <w:pPr>
              <w:jc w:val="both"/>
            </w:pPr>
            <w:r>
              <w:t>18</w:t>
            </w:r>
            <w:r w:rsidR="0003357B">
              <w:t>. 02.20</w:t>
            </w:r>
            <w:r w:rsidR="00E85E9F">
              <w:t>25</w:t>
            </w:r>
          </w:p>
          <w:p w:rsidR="008C5F2F" w:rsidRDefault="008C5F2F" w:rsidP="002525D9">
            <w:pPr>
              <w:jc w:val="both"/>
            </w:pPr>
          </w:p>
        </w:tc>
        <w:tc>
          <w:tcPr>
            <w:tcW w:w="6095" w:type="dxa"/>
          </w:tcPr>
          <w:p w:rsidR="008C5F2F" w:rsidRPr="00517AB9" w:rsidRDefault="008C5F2F" w:rsidP="00517AB9">
            <w:pPr>
              <w:pStyle w:val="a3"/>
              <w:numPr>
                <w:ilvl w:val="0"/>
                <w:numId w:val="10"/>
              </w:numPr>
              <w:ind w:left="0" w:firstLine="33"/>
              <w:jc w:val="both"/>
            </w:pPr>
            <w:r w:rsidRPr="00517AB9">
              <w:t>О р</w:t>
            </w:r>
            <w:r w:rsidR="00FB7F5C">
              <w:t>езультатах участия в региональных</w:t>
            </w:r>
            <w:r w:rsidRPr="00517AB9">
              <w:t xml:space="preserve"> проект</w:t>
            </w:r>
            <w:r w:rsidR="00FB7F5C">
              <w:t>ах</w:t>
            </w:r>
            <w:r w:rsidR="00485EBD">
              <w:t xml:space="preserve">. </w:t>
            </w:r>
          </w:p>
          <w:p w:rsidR="008C5F2F" w:rsidRPr="00517AB9" w:rsidRDefault="008C5F2F" w:rsidP="00E85E9F">
            <w:pPr>
              <w:pStyle w:val="a3"/>
              <w:tabs>
                <w:tab w:val="left" w:pos="34"/>
              </w:tabs>
              <w:ind w:left="33"/>
              <w:jc w:val="both"/>
            </w:pPr>
          </w:p>
        </w:tc>
        <w:tc>
          <w:tcPr>
            <w:tcW w:w="2091" w:type="dxa"/>
          </w:tcPr>
          <w:p w:rsidR="008C5F2F" w:rsidRDefault="00E85E9F" w:rsidP="002525D9">
            <w:pPr>
              <w:jc w:val="both"/>
            </w:pPr>
            <w:proofErr w:type="spellStart"/>
            <w:r>
              <w:t>Примачук</w:t>
            </w:r>
            <w:proofErr w:type="spellEnd"/>
            <w:r>
              <w:t xml:space="preserve"> М.В</w:t>
            </w:r>
            <w:r w:rsidR="00D73599">
              <w:t xml:space="preserve">., </w:t>
            </w:r>
            <w:r w:rsidR="00D73599" w:rsidRPr="00256383">
              <w:t xml:space="preserve"> </w:t>
            </w:r>
            <w:r>
              <w:t>советник по воспитанию</w:t>
            </w:r>
          </w:p>
          <w:p w:rsidR="00D73599" w:rsidRPr="00FA3528" w:rsidRDefault="00D73599" w:rsidP="002525D9">
            <w:pPr>
              <w:jc w:val="both"/>
            </w:pPr>
          </w:p>
        </w:tc>
      </w:tr>
      <w:tr w:rsidR="008C5F2F" w:rsidTr="00D73599">
        <w:tc>
          <w:tcPr>
            <w:tcW w:w="1701" w:type="dxa"/>
          </w:tcPr>
          <w:p w:rsidR="008C5F2F" w:rsidRPr="00011DC0" w:rsidRDefault="00E85E9F" w:rsidP="00AB09B3">
            <w:r>
              <w:t>22. 04.2025</w:t>
            </w:r>
          </w:p>
        </w:tc>
        <w:tc>
          <w:tcPr>
            <w:tcW w:w="6095" w:type="dxa"/>
          </w:tcPr>
          <w:p w:rsidR="008C5F2F" w:rsidRDefault="008F4239" w:rsidP="002525D9">
            <w:pPr>
              <w:tabs>
                <w:tab w:val="left" w:pos="34"/>
              </w:tabs>
              <w:ind w:left="33"/>
              <w:jc w:val="both"/>
            </w:pPr>
            <w:r>
              <w:t xml:space="preserve">1. </w:t>
            </w:r>
            <w:r w:rsidR="008C5F2F" w:rsidRPr="00517AB9">
              <w:t>О содержании работы по т</w:t>
            </w:r>
            <w:r w:rsidR="00BA44FD">
              <w:t xml:space="preserve">рудоустройству </w:t>
            </w:r>
            <w:r w:rsidR="00806C9A">
              <w:t>школьников в 202</w:t>
            </w:r>
            <w:r w:rsidR="00E85E9F">
              <w:t>5</w:t>
            </w:r>
            <w:r w:rsidR="008C5F2F" w:rsidRPr="00517AB9">
              <w:t xml:space="preserve"> году.</w:t>
            </w:r>
          </w:p>
          <w:p w:rsidR="008C5F2F" w:rsidRDefault="008F4239" w:rsidP="002525D9">
            <w:pPr>
              <w:tabs>
                <w:tab w:val="left" w:pos="34"/>
              </w:tabs>
              <w:ind w:left="33"/>
              <w:jc w:val="both"/>
            </w:pPr>
            <w:r>
              <w:t xml:space="preserve">2. </w:t>
            </w:r>
            <w:r w:rsidR="00CF7BB9">
              <w:t xml:space="preserve">Представление </w:t>
            </w:r>
            <w:r w:rsidR="00CF7BB9" w:rsidRPr="0055628F">
              <w:t xml:space="preserve">Отчета </w:t>
            </w:r>
            <w:r w:rsidR="0055628F" w:rsidRPr="0055628F">
              <w:t xml:space="preserve">о результатах </w:t>
            </w:r>
            <w:proofErr w:type="spellStart"/>
            <w:r w:rsidR="00CF7BB9" w:rsidRPr="0055628F">
              <w:t>самообследования</w:t>
            </w:r>
            <w:proofErr w:type="spellEnd"/>
            <w:r w:rsidR="00CF7BB9">
              <w:t xml:space="preserve"> </w:t>
            </w:r>
            <w:r w:rsidR="00E85E9F">
              <w:t>за 2024</w:t>
            </w:r>
            <w:r w:rsidR="0055628F">
              <w:t xml:space="preserve"> год.</w:t>
            </w:r>
          </w:p>
        </w:tc>
        <w:tc>
          <w:tcPr>
            <w:tcW w:w="2091" w:type="dxa"/>
          </w:tcPr>
          <w:p w:rsidR="00E85E9F" w:rsidRDefault="00E85E9F" w:rsidP="00E85E9F">
            <w:pPr>
              <w:jc w:val="both"/>
            </w:pPr>
            <w:proofErr w:type="spellStart"/>
            <w:r>
              <w:t>Суходолова</w:t>
            </w:r>
            <w:proofErr w:type="spellEnd"/>
            <w:r>
              <w:t xml:space="preserve"> М.А.,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</w:t>
            </w:r>
          </w:p>
          <w:p w:rsidR="00E85E9F" w:rsidRPr="00D73599" w:rsidRDefault="00D73599" w:rsidP="00E85E9F">
            <w:pPr>
              <w:jc w:val="both"/>
              <w:rPr>
                <w:bCs/>
              </w:rPr>
            </w:pPr>
            <w:r w:rsidRPr="00D73599">
              <w:t xml:space="preserve">Сухих Ю.В., </w:t>
            </w:r>
          </w:p>
          <w:p w:rsidR="008C5F2F" w:rsidRDefault="00D73599" w:rsidP="002525D9">
            <w:pPr>
              <w:jc w:val="both"/>
              <w:rPr>
                <w:b/>
                <w:bCs/>
              </w:rPr>
            </w:pPr>
            <w:r w:rsidRPr="00D73599">
              <w:rPr>
                <w:bCs/>
              </w:rPr>
              <w:t>представитель учредителя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1C6AA8" w:rsidRDefault="001C6AA8" w:rsidP="00A44C99">
      <w:pPr>
        <w:ind w:left="2847"/>
        <w:jc w:val="both"/>
        <w:rPr>
          <w:b/>
          <w:bCs/>
        </w:rPr>
      </w:pPr>
    </w:p>
    <w:p w:rsidR="00C072F9" w:rsidRDefault="00C072F9" w:rsidP="00A44C99">
      <w:pPr>
        <w:ind w:left="2847"/>
        <w:jc w:val="both"/>
        <w:rPr>
          <w:b/>
          <w:bCs/>
        </w:rPr>
      </w:pPr>
    </w:p>
    <w:p w:rsidR="0019402C" w:rsidRDefault="0019402C" w:rsidP="0019402C">
      <w:pPr>
        <w:jc w:val="center"/>
        <w:rPr>
          <w:b/>
          <w:bCs/>
        </w:rPr>
      </w:pPr>
      <w:r>
        <w:rPr>
          <w:b/>
          <w:bCs/>
        </w:rPr>
        <w:t>Повышение управленческой компетентностей общественных управляющих</w:t>
      </w:r>
    </w:p>
    <w:p w:rsidR="00D73599" w:rsidRDefault="00D73599" w:rsidP="0019402C">
      <w:pPr>
        <w:ind w:left="1276" w:hanging="425"/>
        <w:jc w:val="both"/>
        <w:rPr>
          <w:b/>
          <w:bCs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6237"/>
        <w:gridCol w:w="1949"/>
      </w:tblGrid>
      <w:tr w:rsidR="00C072F9" w:rsidTr="002525D9">
        <w:tc>
          <w:tcPr>
            <w:tcW w:w="1701" w:type="dxa"/>
          </w:tcPr>
          <w:p w:rsidR="00C072F9" w:rsidRDefault="00C072F9" w:rsidP="002525D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6237" w:type="dxa"/>
          </w:tcPr>
          <w:p w:rsidR="00C072F9" w:rsidRDefault="00C072F9" w:rsidP="002525D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</w:t>
            </w:r>
          </w:p>
        </w:tc>
        <w:tc>
          <w:tcPr>
            <w:tcW w:w="1949" w:type="dxa"/>
          </w:tcPr>
          <w:p w:rsidR="00C072F9" w:rsidRDefault="00C072F9" w:rsidP="002525D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</w:tr>
      <w:tr w:rsidR="00A47DFF" w:rsidRPr="00016A5D" w:rsidTr="002525D9">
        <w:tc>
          <w:tcPr>
            <w:tcW w:w="1701" w:type="dxa"/>
          </w:tcPr>
          <w:p w:rsidR="00A47DFF" w:rsidRPr="00A47DFF" w:rsidRDefault="00A47DFF" w:rsidP="00EB3BCF">
            <w:pPr>
              <w:jc w:val="both"/>
              <w:rPr>
                <w:bCs/>
              </w:rPr>
            </w:pPr>
            <w:r>
              <w:rPr>
                <w:bCs/>
              </w:rPr>
              <w:t>Сентябрь</w:t>
            </w:r>
          </w:p>
        </w:tc>
        <w:tc>
          <w:tcPr>
            <w:tcW w:w="6237" w:type="dxa"/>
          </w:tcPr>
          <w:p w:rsidR="00A47DFF" w:rsidRDefault="00A47DFF" w:rsidP="00EB3BCF">
            <w:pPr>
              <w:jc w:val="both"/>
            </w:pPr>
            <w:r>
              <w:t>Организация работы общественной приемной Управляющего совета</w:t>
            </w:r>
          </w:p>
        </w:tc>
        <w:tc>
          <w:tcPr>
            <w:tcW w:w="1949" w:type="dxa"/>
          </w:tcPr>
          <w:p w:rsidR="00A47DFF" w:rsidRPr="00016A5D" w:rsidRDefault="00A47DFF" w:rsidP="00EB3BCF">
            <w:pPr>
              <w:jc w:val="both"/>
              <w:rPr>
                <w:bCs/>
              </w:rPr>
            </w:pPr>
            <w:r w:rsidRPr="00016A5D">
              <w:rPr>
                <w:bCs/>
              </w:rPr>
              <w:t>Широких. А.Ю., директор школы</w:t>
            </w:r>
          </w:p>
        </w:tc>
      </w:tr>
      <w:tr w:rsidR="00A47DFF" w:rsidTr="002525D9">
        <w:tc>
          <w:tcPr>
            <w:tcW w:w="1701" w:type="dxa"/>
          </w:tcPr>
          <w:p w:rsidR="00A47DFF" w:rsidRPr="00E30AF0" w:rsidRDefault="00A47DFF" w:rsidP="002525D9">
            <w:pPr>
              <w:jc w:val="both"/>
              <w:rPr>
                <w:bCs/>
              </w:rPr>
            </w:pPr>
            <w:r w:rsidRPr="00E30AF0">
              <w:rPr>
                <w:bCs/>
              </w:rPr>
              <w:t xml:space="preserve">Декабрь </w:t>
            </w:r>
          </w:p>
        </w:tc>
        <w:tc>
          <w:tcPr>
            <w:tcW w:w="6237" w:type="dxa"/>
          </w:tcPr>
          <w:p w:rsidR="00A47DFF" w:rsidRPr="00FA5690" w:rsidRDefault="00A47DFF" w:rsidP="00FA5690">
            <w:pPr>
              <w:jc w:val="both"/>
            </w:pPr>
            <w:r w:rsidRPr="00FA5690">
              <w:rPr>
                <w:bCs/>
              </w:rPr>
              <w:t>«И</w:t>
            </w:r>
            <w:r w:rsidRPr="00FA5690">
              <w:rPr>
                <w:color w:val="000000"/>
                <w:spacing w:val="2"/>
              </w:rPr>
              <w:t>нформационные материалы по участию родительской общественности в общественно-государственном управлении образованием, независимо</w:t>
            </w:r>
            <w:r w:rsidR="00FA5690" w:rsidRPr="00FA5690">
              <w:rPr>
                <w:color w:val="000000"/>
                <w:spacing w:val="2"/>
              </w:rPr>
              <w:t>й оценке качества образования»</w:t>
            </w:r>
          </w:p>
        </w:tc>
        <w:tc>
          <w:tcPr>
            <w:tcW w:w="1949" w:type="dxa"/>
          </w:tcPr>
          <w:p w:rsidR="00A47DFF" w:rsidRDefault="00E85E9F" w:rsidP="00D80DE9">
            <w:pPr>
              <w:jc w:val="both"/>
              <w:rPr>
                <w:b/>
                <w:bCs/>
              </w:rPr>
            </w:pPr>
            <w:r w:rsidRPr="00016A5D">
              <w:rPr>
                <w:bCs/>
              </w:rPr>
              <w:t>Широких. А.Ю., директор школы</w:t>
            </w:r>
          </w:p>
        </w:tc>
      </w:tr>
    </w:tbl>
    <w:p w:rsidR="007D21D5" w:rsidRDefault="007D21D5" w:rsidP="007D21D5">
      <w:pPr>
        <w:jc w:val="center"/>
        <w:rPr>
          <w:b/>
        </w:rPr>
      </w:pPr>
      <w:r w:rsidRPr="0019402C">
        <w:rPr>
          <w:b/>
        </w:rPr>
        <w:t>Текущая (организационная) работа</w:t>
      </w:r>
    </w:p>
    <w:p w:rsidR="00403211" w:rsidRPr="0019402C" w:rsidRDefault="00403211" w:rsidP="007D21D5">
      <w:pPr>
        <w:jc w:val="center"/>
        <w:rPr>
          <w:b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6379"/>
        <w:gridCol w:w="1949"/>
      </w:tblGrid>
      <w:tr w:rsidR="00963EBF" w:rsidTr="00106129">
        <w:tc>
          <w:tcPr>
            <w:tcW w:w="1559" w:type="dxa"/>
          </w:tcPr>
          <w:p w:rsidR="007D21D5" w:rsidRDefault="007D21D5" w:rsidP="002525D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6379" w:type="dxa"/>
          </w:tcPr>
          <w:p w:rsidR="007D21D5" w:rsidRDefault="007D21D5" w:rsidP="002525D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</w:t>
            </w:r>
          </w:p>
        </w:tc>
        <w:tc>
          <w:tcPr>
            <w:tcW w:w="1949" w:type="dxa"/>
          </w:tcPr>
          <w:p w:rsidR="007D21D5" w:rsidRDefault="007D21D5" w:rsidP="002525D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</w:tr>
      <w:tr w:rsidR="00963EBF" w:rsidRPr="00106129" w:rsidTr="00106129">
        <w:tc>
          <w:tcPr>
            <w:tcW w:w="1559" w:type="dxa"/>
          </w:tcPr>
          <w:p w:rsidR="007D21D5" w:rsidRPr="00106129" w:rsidRDefault="00106129" w:rsidP="00963EBF">
            <w:pPr>
              <w:jc w:val="both"/>
              <w:rPr>
                <w:bCs/>
              </w:rPr>
            </w:pPr>
            <w:r w:rsidRPr="00106129">
              <w:rPr>
                <w:bCs/>
              </w:rPr>
              <w:t>Август</w:t>
            </w:r>
          </w:p>
        </w:tc>
        <w:tc>
          <w:tcPr>
            <w:tcW w:w="6379" w:type="dxa"/>
          </w:tcPr>
          <w:p w:rsidR="007D21D5" w:rsidRPr="00106129" w:rsidRDefault="00963EBF" w:rsidP="002525D9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Подготовка </w:t>
            </w:r>
            <w:r w:rsidRPr="003F35F5">
              <w:rPr>
                <w:bCs/>
              </w:rPr>
              <w:t>карты образовательных ресурсов, получаемых в условиях</w:t>
            </w:r>
            <w:r w:rsidR="00E85E9F">
              <w:rPr>
                <w:bCs/>
              </w:rPr>
              <w:t xml:space="preserve"> сетевого взаимодействия на 2024-2025</w:t>
            </w:r>
            <w:r w:rsidRPr="003F35F5">
              <w:rPr>
                <w:bCs/>
              </w:rPr>
              <w:t xml:space="preserve"> учебный год</w:t>
            </w:r>
            <w:r w:rsidRPr="00106129">
              <w:rPr>
                <w:bCs/>
              </w:rPr>
              <w:t xml:space="preserve"> </w:t>
            </w:r>
          </w:p>
        </w:tc>
        <w:tc>
          <w:tcPr>
            <w:tcW w:w="1949" w:type="dxa"/>
          </w:tcPr>
          <w:p w:rsidR="00106129" w:rsidRPr="008F4239" w:rsidRDefault="0003357B" w:rsidP="00E85E9F">
            <w:pPr>
              <w:jc w:val="both"/>
              <w:rPr>
                <w:bCs/>
                <w:sz w:val="22"/>
                <w:szCs w:val="22"/>
              </w:rPr>
            </w:pPr>
            <w:r w:rsidRPr="008F4239">
              <w:rPr>
                <w:bCs/>
                <w:sz w:val="22"/>
                <w:szCs w:val="22"/>
              </w:rPr>
              <w:t>Лебедева Т.В</w:t>
            </w:r>
            <w:r w:rsidR="00963EBF" w:rsidRPr="008F4239">
              <w:rPr>
                <w:bCs/>
                <w:sz w:val="22"/>
                <w:szCs w:val="22"/>
              </w:rPr>
              <w:t xml:space="preserve">., председатель УС, </w:t>
            </w:r>
          </w:p>
        </w:tc>
      </w:tr>
      <w:tr w:rsidR="00963EBF" w:rsidRPr="00106129" w:rsidTr="00106129">
        <w:tc>
          <w:tcPr>
            <w:tcW w:w="1559" w:type="dxa"/>
          </w:tcPr>
          <w:p w:rsidR="00963EBF" w:rsidRPr="00106129" w:rsidRDefault="00963EBF" w:rsidP="002525D9">
            <w:pPr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Pr="00106129">
              <w:rPr>
                <w:bCs/>
              </w:rPr>
              <w:t>ентябрь</w:t>
            </w:r>
          </w:p>
        </w:tc>
        <w:tc>
          <w:tcPr>
            <w:tcW w:w="6379" w:type="dxa"/>
          </w:tcPr>
          <w:p w:rsidR="00963EBF" w:rsidRPr="00106129" w:rsidRDefault="00963EBF" w:rsidP="00342C26">
            <w:pPr>
              <w:jc w:val="both"/>
              <w:rPr>
                <w:bCs/>
              </w:rPr>
            </w:pPr>
            <w:r w:rsidRPr="00106129">
              <w:rPr>
                <w:bCs/>
              </w:rPr>
              <w:t xml:space="preserve">Подготовка </w:t>
            </w:r>
            <w:r w:rsidRPr="00106129">
              <w:t>ежегодного информационно-аналитического доклада о результатах работы МАОУ Улу-</w:t>
            </w:r>
            <w:proofErr w:type="spellStart"/>
            <w:r w:rsidRPr="00106129">
              <w:t>Юльской</w:t>
            </w:r>
            <w:proofErr w:type="spellEnd"/>
            <w:r w:rsidRPr="00106129">
              <w:t xml:space="preserve"> СОШ и публичного отчета Управляющего совета школы</w:t>
            </w:r>
          </w:p>
        </w:tc>
        <w:tc>
          <w:tcPr>
            <w:tcW w:w="1949" w:type="dxa"/>
          </w:tcPr>
          <w:p w:rsidR="00963EBF" w:rsidRPr="008F4239" w:rsidRDefault="0003357B" w:rsidP="00342C26">
            <w:pPr>
              <w:jc w:val="both"/>
              <w:rPr>
                <w:bCs/>
                <w:sz w:val="22"/>
                <w:szCs w:val="22"/>
              </w:rPr>
            </w:pPr>
            <w:r w:rsidRPr="008F4239">
              <w:rPr>
                <w:bCs/>
                <w:sz w:val="22"/>
                <w:szCs w:val="22"/>
              </w:rPr>
              <w:t>Лебедева Т.В</w:t>
            </w:r>
            <w:r w:rsidR="00963EBF" w:rsidRPr="008F4239">
              <w:rPr>
                <w:bCs/>
                <w:sz w:val="22"/>
                <w:szCs w:val="22"/>
              </w:rPr>
              <w:t>., председатель УС</w:t>
            </w:r>
          </w:p>
          <w:p w:rsidR="00963EBF" w:rsidRPr="008F4239" w:rsidRDefault="00963EBF" w:rsidP="00342C26">
            <w:pPr>
              <w:jc w:val="both"/>
              <w:rPr>
                <w:bCs/>
                <w:sz w:val="22"/>
                <w:szCs w:val="22"/>
              </w:rPr>
            </w:pPr>
            <w:r w:rsidRPr="008F4239">
              <w:rPr>
                <w:bCs/>
                <w:sz w:val="22"/>
                <w:szCs w:val="22"/>
              </w:rPr>
              <w:t>Широких. А.Ю., директор школы</w:t>
            </w:r>
          </w:p>
        </w:tc>
      </w:tr>
      <w:tr w:rsidR="00B548AE" w:rsidRPr="00106129" w:rsidTr="00106129">
        <w:tc>
          <w:tcPr>
            <w:tcW w:w="1559" w:type="dxa"/>
          </w:tcPr>
          <w:p w:rsidR="00B548AE" w:rsidRDefault="00A47DFF" w:rsidP="009A1688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Сентябрь- октябрь </w:t>
            </w:r>
          </w:p>
        </w:tc>
        <w:tc>
          <w:tcPr>
            <w:tcW w:w="6379" w:type="dxa"/>
          </w:tcPr>
          <w:p w:rsidR="00B548AE" w:rsidRPr="00106129" w:rsidRDefault="00B548AE" w:rsidP="00342C26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Организация работы Общественной приемной </w:t>
            </w:r>
          </w:p>
        </w:tc>
        <w:tc>
          <w:tcPr>
            <w:tcW w:w="1949" w:type="dxa"/>
          </w:tcPr>
          <w:p w:rsidR="00B548AE" w:rsidRPr="008F4239" w:rsidRDefault="0003357B" w:rsidP="00D80DE9">
            <w:pPr>
              <w:jc w:val="both"/>
              <w:rPr>
                <w:bCs/>
                <w:sz w:val="22"/>
                <w:szCs w:val="22"/>
              </w:rPr>
            </w:pPr>
            <w:r w:rsidRPr="008F4239">
              <w:rPr>
                <w:bCs/>
                <w:sz w:val="22"/>
                <w:szCs w:val="22"/>
              </w:rPr>
              <w:t>Лебедева Т.В</w:t>
            </w:r>
            <w:r w:rsidR="00B548AE" w:rsidRPr="008F4239">
              <w:rPr>
                <w:bCs/>
                <w:sz w:val="22"/>
                <w:szCs w:val="22"/>
              </w:rPr>
              <w:t>., председатель УС</w:t>
            </w:r>
          </w:p>
          <w:p w:rsidR="00B548AE" w:rsidRPr="008F4239" w:rsidRDefault="00B548AE" w:rsidP="00D80DE9">
            <w:pPr>
              <w:jc w:val="both"/>
              <w:rPr>
                <w:bCs/>
                <w:sz w:val="22"/>
                <w:szCs w:val="22"/>
              </w:rPr>
            </w:pPr>
            <w:r w:rsidRPr="008F4239">
              <w:rPr>
                <w:bCs/>
                <w:sz w:val="22"/>
                <w:szCs w:val="22"/>
              </w:rPr>
              <w:t xml:space="preserve">Широких. А.Ю., </w:t>
            </w:r>
            <w:r w:rsidRPr="008F4239">
              <w:rPr>
                <w:bCs/>
                <w:sz w:val="22"/>
                <w:szCs w:val="22"/>
              </w:rPr>
              <w:lastRenderedPageBreak/>
              <w:t>директор школы</w:t>
            </w:r>
          </w:p>
        </w:tc>
      </w:tr>
      <w:tr w:rsidR="00B548AE" w:rsidRPr="00106129" w:rsidTr="00106129">
        <w:tc>
          <w:tcPr>
            <w:tcW w:w="1559" w:type="dxa"/>
          </w:tcPr>
          <w:p w:rsidR="00B548AE" w:rsidRPr="00106129" w:rsidRDefault="00B548AE" w:rsidP="002525D9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Ноябрь </w:t>
            </w:r>
            <w:r w:rsidRPr="00106129">
              <w:rPr>
                <w:bCs/>
              </w:rPr>
              <w:t xml:space="preserve"> </w:t>
            </w:r>
          </w:p>
        </w:tc>
        <w:tc>
          <w:tcPr>
            <w:tcW w:w="6379" w:type="dxa"/>
          </w:tcPr>
          <w:p w:rsidR="00B548AE" w:rsidRPr="00106129" w:rsidRDefault="00B548AE" w:rsidP="00806C9A">
            <w:pPr>
              <w:jc w:val="both"/>
              <w:rPr>
                <w:bCs/>
              </w:rPr>
            </w:pPr>
            <w:r w:rsidRPr="00106129">
              <w:t>Из</w:t>
            </w:r>
            <w:r w:rsidR="00E85E9F">
              <w:t>учение перечня учебников на 2025-2026</w:t>
            </w:r>
            <w:r w:rsidRPr="00106129">
              <w:t xml:space="preserve"> учебный год</w:t>
            </w:r>
          </w:p>
        </w:tc>
        <w:tc>
          <w:tcPr>
            <w:tcW w:w="1949" w:type="dxa"/>
          </w:tcPr>
          <w:p w:rsidR="00E85E9F" w:rsidRPr="008F4239" w:rsidRDefault="00E85E9F" w:rsidP="00E85E9F">
            <w:pPr>
              <w:jc w:val="both"/>
              <w:rPr>
                <w:bCs/>
                <w:sz w:val="22"/>
                <w:szCs w:val="22"/>
              </w:rPr>
            </w:pPr>
            <w:r w:rsidRPr="008F4239">
              <w:rPr>
                <w:bCs/>
                <w:sz w:val="22"/>
                <w:szCs w:val="22"/>
              </w:rPr>
              <w:t>Лебедева Т.В., председатель УС</w:t>
            </w:r>
          </w:p>
          <w:p w:rsidR="00B548AE" w:rsidRPr="008F4239" w:rsidRDefault="00E85E9F" w:rsidP="002525D9">
            <w:pPr>
              <w:jc w:val="both"/>
              <w:rPr>
                <w:bCs/>
                <w:sz w:val="22"/>
                <w:szCs w:val="22"/>
              </w:rPr>
            </w:pPr>
            <w:r w:rsidRPr="008F4239">
              <w:rPr>
                <w:bCs/>
                <w:sz w:val="22"/>
                <w:szCs w:val="22"/>
              </w:rPr>
              <w:t>Широких. А.Ю., директор школы</w:t>
            </w:r>
          </w:p>
        </w:tc>
      </w:tr>
      <w:tr w:rsidR="009A1688" w:rsidRPr="00106129" w:rsidTr="00106129">
        <w:tc>
          <w:tcPr>
            <w:tcW w:w="1559" w:type="dxa"/>
          </w:tcPr>
          <w:p w:rsidR="009A1688" w:rsidRDefault="009A1688" w:rsidP="002525D9">
            <w:pPr>
              <w:jc w:val="both"/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6379" w:type="dxa"/>
          </w:tcPr>
          <w:p w:rsidR="009A1688" w:rsidRPr="00106129" w:rsidRDefault="009A1688" w:rsidP="002525D9">
            <w:pPr>
              <w:jc w:val="both"/>
            </w:pPr>
            <w:r w:rsidRPr="009A1688">
              <w:t>Разработка инструментов стимулирования общественного участия в управлении образованием</w:t>
            </w:r>
          </w:p>
        </w:tc>
        <w:tc>
          <w:tcPr>
            <w:tcW w:w="1949" w:type="dxa"/>
          </w:tcPr>
          <w:p w:rsidR="009A1688" w:rsidRPr="008F4239" w:rsidRDefault="0003357B" w:rsidP="00D80DE9">
            <w:pPr>
              <w:jc w:val="both"/>
              <w:rPr>
                <w:bCs/>
                <w:sz w:val="22"/>
                <w:szCs w:val="22"/>
              </w:rPr>
            </w:pPr>
            <w:r w:rsidRPr="008F4239">
              <w:rPr>
                <w:bCs/>
                <w:sz w:val="22"/>
                <w:szCs w:val="22"/>
              </w:rPr>
              <w:t>Лебедева Т.В</w:t>
            </w:r>
            <w:r w:rsidR="009A1688" w:rsidRPr="008F4239">
              <w:rPr>
                <w:bCs/>
                <w:sz w:val="22"/>
                <w:szCs w:val="22"/>
              </w:rPr>
              <w:t>., председатель УС</w:t>
            </w:r>
          </w:p>
          <w:p w:rsidR="009A1688" w:rsidRPr="008F4239" w:rsidRDefault="009A1688" w:rsidP="00D80DE9">
            <w:pPr>
              <w:jc w:val="both"/>
              <w:rPr>
                <w:bCs/>
                <w:sz w:val="22"/>
                <w:szCs w:val="22"/>
              </w:rPr>
            </w:pPr>
            <w:r w:rsidRPr="008F4239">
              <w:rPr>
                <w:bCs/>
                <w:sz w:val="22"/>
                <w:szCs w:val="22"/>
              </w:rPr>
              <w:t>Широких. А.Ю., директор школы</w:t>
            </w:r>
          </w:p>
        </w:tc>
      </w:tr>
      <w:tr w:rsidR="009A1688" w:rsidRPr="00106129" w:rsidTr="00106129">
        <w:tc>
          <w:tcPr>
            <w:tcW w:w="1559" w:type="dxa"/>
          </w:tcPr>
          <w:p w:rsidR="009A1688" w:rsidRPr="00106129" w:rsidRDefault="009A1688" w:rsidP="00106129">
            <w:pPr>
              <w:jc w:val="both"/>
              <w:rPr>
                <w:bCs/>
              </w:rPr>
            </w:pPr>
            <w:r>
              <w:rPr>
                <w:bCs/>
              </w:rPr>
              <w:t>Декабрь</w:t>
            </w:r>
            <w:r w:rsidRPr="00106129">
              <w:rPr>
                <w:bCs/>
              </w:rPr>
              <w:t xml:space="preserve"> </w:t>
            </w:r>
          </w:p>
        </w:tc>
        <w:tc>
          <w:tcPr>
            <w:tcW w:w="6379" w:type="dxa"/>
          </w:tcPr>
          <w:p w:rsidR="009A1688" w:rsidRPr="00106129" w:rsidRDefault="009A1688" w:rsidP="00106129">
            <w:pPr>
              <w:jc w:val="both"/>
              <w:rPr>
                <w:bCs/>
              </w:rPr>
            </w:pPr>
            <w:r w:rsidRPr="00106129">
              <w:rPr>
                <w:bCs/>
              </w:rPr>
              <w:t>Заключение договоров с социальными партнерами (Финансирование участия в конкурсных мероприятиях различного уровня)</w:t>
            </w:r>
          </w:p>
        </w:tc>
        <w:tc>
          <w:tcPr>
            <w:tcW w:w="1949" w:type="dxa"/>
          </w:tcPr>
          <w:p w:rsidR="009A1688" w:rsidRPr="008F4239" w:rsidRDefault="009A1688" w:rsidP="002525D9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8F4239">
              <w:rPr>
                <w:bCs/>
                <w:sz w:val="22"/>
                <w:szCs w:val="22"/>
              </w:rPr>
              <w:t>Лайс</w:t>
            </w:r>
            <w:proofErr w:type="spellEnd"/>
            <w:r w:rsidRPr="008F4239">
              <w:rPr>
                <w:bCs/>
                <w:sz w:val="22"/>
                <w:szCs w:val="22"/>
              </w:rPr>
              <w:t xml:space="preserve"> И.Н., председатель Финансово-экономической комиссии</w:t>
            </w:r>
          </w:p>
        </w:tc>
      </w:tr>
      <w:tr w:rsidR="009A1688" w:rsidRPr="00106129" w:rsidTr="00106129">
        <w:tc>
          <w:tcPr>
            <w:tcW w:w="1559" w:type="dxa"/>
          </w:tcPr>
          <w:p w:rsidR="009A1688" w:rsidRDefault="009A1688" w:rsidP="00106129">
            <w:pPr>
              <w:jc w:val="both"/>
              <w:rPr>
                <w:bCs/>
              </w:rPr>
            </w:pPr>
            <w:r>
              <w:rPr>
                <w:bCs/>
              </w:rPr>
              <w:t xml:space="preserve">Февраль </w:t>
            </w:r>
          </w:p>
        </w:tc>
        <w:tc>
          <w:tcPr>
            <w:tcW w:w="6379" w:type="dxa"/>
          </w:tcPr>
          <w:p w:rsidR="009A1688" w:rsidRDefault="009A1688" w:rsidP="00F846C8">
            <w:pPr>
              <w:jc w:val="both"/>
            </w:pPr>
            <w:r>
              <w:t xml:space="preserve">Изучения результатов участия в региональном проекте «Развитие предпринимательских компетентностей» </w:t>
            </w:r>
          </w:p>
        </w:tc>
        <w:tc>
          <w:tcPr>
            <w:tcW w:w="1949" w:type="dxa"/>
          </w:tcPr>
          <w:p w:rsidR="009A1688" w:rsidRPr="008F4239" w:rsidRDefault="009A1688" w:rsidP="002362B1">
            <w:pPr>
              <w:jc w:val="both"/>
              <w:rPr>
                <w:bCs/>
                <w:sz w:val="22"/>
                <w:szCs w:val="22"/>
              </w:rPr>
            </w:pPr>
            <w:r w:rsidRPr="008F4239">
              <w:rPr>
                <w:sz w:val="22"/>
                <w:szCs w:val="22"/>
              </w:rPr>
              <w:t>Учебная комиссия</w:t>
            </w:r>
            <w:r w:rsidRPr="008F4239">
              <w:rPr>
                <w:bCs/>
                <w:sz w:val="22"/>
                <w:szCs w:val="22"/>
              </w:rPr>
              <w:t xml:space="preserve"> (Алешина Т.А., </w:t>
            </w:r>
            <w:proofErr w:type="spellStart"/>
            <w:r w:rsidRPr="008F4239">
              <w:rPr>
                <w:sz w:val="22"/>
                <w:szCs w:val="22"/>
              </w:rPr>
              <w:t>Примачук</w:t>
            </w:r>
            <w:proofErr w:type="spellEnd"/>
            <w:r w:rsidRPr="008F4239">
              <w:rPr>
                <w:sz w:val="22"/>
                <w:szCs w:val="22"/>
              </w:rPr>
              <w:t xml:space="preserve"> М.В..)  </w:t>
            </w:r>
          </w:p>
        </w:tc>
      </w:tr>
      <w:tr w:rsidR="009A1688" w:rsidRPr="00106129" w:rsidTr="00106129">
        <w:tc>
          <w:tcPr>
            <w:tcW w:w="1559" w:type="dxa"/>
          </w:tcPr>
          <w:p w:rsidR="009A1688" w:rsidRPr="00106129" w:rsidRDefault="009A1688" w:rsidP="00106129">
            <w:pPr>
              <w:jc w:val="both"/>
              <w:rPr>
                <w:bCs/>
              </w:rPr>
            </w:pPr>
            <w:r>
              <w:t>Март</w:t>
            </w:r>
          </w:p>
        </w:tc>
        <w:tc>
          <w:tcPr>
            <w:tcW w:w="6379" w:type="dxa"/>
          </w:tcPr>
          <w:p w:rsidR="009A1688" w:rsidRPr="00FA5690" w:rsidRDefault="009A1688" w:rsidP="00FA5690">
            <w:pPr>
              <w:jc w:val="both"/>
              <w:rPr>
                <w:bCs/>
              </w:rPr>
            </w:pPr>
            <w:r w:rsidRPr="00FA5690">
              <w:t>Подготовка и участие в образов</w:t>
            </w:r>
            <w:r w:rsidR="00FA5690" w:rsidRPr="00FA5690">
              <w:t>ательном событии «Мир профессий</w:t>
            </w:r>
            <w:r w:rsidR="00E85E9F">
              <w:t xml:space="preserve"> п. Улу-Юл</w:t>
            </w:r>
            <w:r w:rsidRPr="00FA5690">
              <w:t xml:space="preserve">» </w:t>
            </w:r>
          </w:p>
        </w:tc>
        <w:tc>
          <w:tcPr>
            <w:tcW w:w="1949" w:type="dxa"/>
          </w:tcPr>
          <w:p w:rsidR="009A1688" w:rsidRPr="008F4239" w:rsidRDefault="00E85E9F" w:rsidP="008F4239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Суходолова</w:t>
            </w:r>
            <w:proofErr w:type="spellEnd"/>
            <w:r>
              <w:rPr>
                <w:bCs/>
                <w:sz w:val="22"/>
                <w:szCs w:val="22"/>
              </w:rPr>
              <w:t xml:space="preserve"> М.А.</w:t>
            </w:r>
          </w:p>
        </w:tc>
      </w:tr>
      <w:tr w:rsidR="009A1688" w:rsidRPr="001A7B75" w:rsidTr="00106129">
        <w:tc>
          <w:tcPr>
            <w:tcW w:w="1559" w:type="dxa"/>
          </w:tcPr>
          <w:p w:rsidR="009A1688" w:rsidRPr="001A7B75" w:rsidRDefault="009A1688" w:rsidP="002525D9">
            <w:pPr>
              <w:jc w:val="both"/>
              <w:rPr>
                <w:bCs/>
              </w:rPr>
            </w:pPr>
            <w:r>
              <w:rPr>
                <w:bCs/>
              </w:rPr>
              <w:t xml:space="preserve">Апрель </w:t>
            </w:r>
          </w:p>
        </w:tc>
        <w:tc>
          <w:tcPr>
            <w:tcW w:w="6379" w:type="dxa"/>
          </w:tcPr>
          <w:p w:rsidR="009A1688" w:rsidRPr="001A7B75" w:rsidRDefault="009A1688" w:rsidP="00F846C8">
            <w:pPr>
              <w:tabs>
                <w:tab w:val="left" w:pos="34"/>
              </w:tabs>
              <w:ind w:left="34"/>
              <w:jc w:val="both"/>
            </w:pPr>
            <w:r w:rsidRPr="001A7B75">
              <w:rPr>
                <w:bCs/>
              </w:rPr>
              <w:t xml:space="preserve">Изучение результатов выполнения программы </w:t>
            </w:r>
            <w:r w:rsidRPr="001A7B75">
              <w:t xml:space="preserve">  </w:t>
            </w:r>
            <w:r w:rsidRPr="001A7B75">
              <w:rPr>
                <w:bCs/>
                <w:iCs/>
              </w:rPr>
              <w:t>«</w:t>
            </w:r>
            <w:r w:rsidRPr="001A7B75">
              <w:t>Партнёрство школы и сообщества</w:t>
            </w:r>
            <w:r w:rsidR="00A47DFF">
              <w:t>»</w:t>
            </w:r>
          </w:p>
          <w:p w:rsidR="009A1688" w:rsidRPr="001A7B75" w:rsidRDefault="009A1688" w:rsidP="00F846C8">
            <w:pPr>
              <w:tabs>
                <w:tab w:val="left" w:pos="34"/>
              </w:tabs>
              <w:ind w:left="34"/>
              <w:jc w:val="both"/>
            </w:pPr>
          </w:p>
          <w:p w:rsidR="009A1688" w:rsidRPr="001A7B75" w:rsidRDefault="009A1688" w:rsidP="002525D9">
            <w:pPr>
              <w:jc w:val="both"/>
              <w:rPr>
                <w:bCs/>
              </w:rPr>
            </w:pPr>
          </w:p>
        </w:tc>
        <w:tc>
          <w:tcPr>
            <w:tcW w:w="1949" w:type="dxa"/>
          </w:tcPr>
          <w:p w:rsidR="009A1688" w:rsidRPr="008F4239" w:rsidRDefault="0003357B" w:rsidP="001A7B75">
            <w:pPr>
              <w:jc w:val="both"/>
              <w:rPr>
                <w:bCs/>
                <w:sz w:val="22"/>
                <w:szCs w:val="22"/>
              </w:rPr>
            </w:pPr>
            <w:r w:rsidRPr="008F4239">
              <w:rPr>
                <w:bCs/>
                <w:sz w:val="22"/>
                <w:szCs w:val="22"/>
              </w:rPr>
              <w:t>Лебедева Т.В</w:t>
            </w:r>
            <w:r w:rsidR="009A1688" w:rsidRPr="008F4239">
              <w:rPr>
                <w:bCs/>
                <w:sz w:val="22"/>
                <w:szCs w:val="22"/>
              </w:rPr>
              <w:t>., председатель УС</w:t>
            </w:r>
          </w:p>
          <w:p w:rsidR="009A1688" w:rsidRPr="008F4239" w:rsidRDefault="009A1688" w:rsidP="001A7B75">
            <w:pPr>
              <w:rPr>
                <w:sz w:val="22"/>
                <w:szCs w:val="22"/>
              </w:rPr>
            </w:pPr>
            <w:r w:rsidRPr="008F4239">
              <w:rPr>
                <w:bCs/>
                <w:sz w:val="22"/>
                <w:szCs w:val="22"/>
              </w:rPr>
              <w:t>Широких. А.Ю., директор школы</w:t>
            </w:r>
            <w:r w:rsidRPr="008F4239">
              <w:rPr>
                <w:sz w:val="22"/>
                <w:szCs w:val="22"/>
              </w:rPr>
              <w:t xml:space="preserve"> </w:t>
            </w:r>
          </w:p>
        </w:tc>
      </w:tr>
      <w:tr w:rsidR="009A1688" w:rsidRPr="001A7B75" w:rsidTr="00106129">
        <w:tc>
          <w:tcPr>
            <w:tcW w:w="1559" w:type="dxa"/>
          </w:tcPr>
          <w:p w:rsidR="009A1688" w:rsidRPr="001A7B75" w:rsidRDefault="009A1688" w:rsidP="002525D9">
            <w:pPr>
              <w:jc w:val="both"/>
              <w:rPr>
                <w:bCs/>
              </w:rPr>
            </w:pPr>
            <w:r w:rsidRPr="001A7B75">
              <w:rPr>
                <w:bCs/>
              </w:rPr>
              <w:t xml:space="preserve">Май </w:t>
            </w:r>
          </w:p>
        </w:tc>
        <w:tc>
          <w:tcPr>
            <w:tcW w:w="6379" w:type="dxa"/>
          </w:tcPr>
          <w:p w:rsidR="009A1688" w:rsidRPr="001A7B75" w:rsidRDefault="009A1688" w:rsidP="002525D9">
            <w:pPr>
              <w:jc w:val="both"/>
              <w:rPr>
                <w:bCs/>
              </w:rPr>
            </w:pPr>
            <w:r>
              <w:rPr>
                <w:bCs/>
              </w:rPr>
              <w:t>Содействие работе школьного лесничества, работ на кедровом питомнике</w:t>
            </w:r>
          </w:p>
        </w:tc>
        <w:tc>
          <w:tcPr>
            <w:tcW w:w="1949" w:type="dxa"/>
          </w:tcPr>
          <w:p w:rsidR="009A1688" w:rsidRPr="008F4239" w:rsidRDefault="009A1688" w:rsidP="002525D9">
            <w:pPr>
              <w:jc w:val="both"/>
              <w:rPr>
                <w:bCs/>
                <w:sz w:val="22"/>
                <w:szCs w:val="22"/>
              </w:rPr>
            </w:pPr>
            <w:r w:rsidRPr="008F4239">
              <w:rPr>
                <w:bCs/>
                <w:sz w:val="22"/>
                <w:szCs w:val="22"/>
              </w:rPr>
              <w:t>Лебедев А.В.</w:t>
            </w:r>
          </w:p>
        </w:tc>
      </w:tr>
      <w:tr w:rsidR="000A5896" w:rsidRPr="001A7B75" w:rsidTr="00106129">
        <w:tc>
          <w:tcPr>
            <w:tcW w:w="1559" w:type="dxa"/>
          </w:tcPr>
          <w:p w:rsidR="000A5896" w:rsidRPr="001A7B75" w:rsidRDefault="000A5896" w:rsidP="002525D9">
            <w:pPr>
              <w:jc w:val="both"/>
              <w:rPr>
                <w:bCs/>
              </w:rPr>
            </w:pPr>
            <w:r>
              <w:rPr>
                <w:bCs/>
              </w:rPr>
              <w:t>Май</w:t>
            </w:r>
          </w:p>
        </w:tc>
        <w:tc>
          <w:tcPr>
            <w:tcW w:w="6379" w:type="dxa"/>
          </w:tcPr>
          <w:p w:rsidR="000A5896" w:rsidRDefault="000A5896" w:rsidP="000A5896">
            <w:pPr>
              <w:jc w:val="both"/>
              <w:rPr>
                <w:bCs/>
              </w:rPr>
            </w:pPr>
            <w:r w:rsidRPr="000A5896">
              <w:rPr>
                <w:bCs/>
              </w:rPr>
              <w:t>Подготовка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благодарственных писем, представления к награждению органами местного самоуправления, муниципальной и региональной властью</w:t>
            </w:r>
          </w:p>
        </w:tc>
        <w:tc>
          <w:tcPr>
            <w:tcW w:w="1949" w:type="dxa"/>
          </w:tcPr>
          <w:p w:rsidR="000A5896" w:rsidRPr="008F4239" w:rsidRDefault="0003357B" w:rsidP="000A5896">
            <w:pPr>
              <w:jc w:val="both"/>
              <w:rPr>
                <w:bCs/>
                <w:sz w:val="22"/>
                <w:szCs w:val="22"/>
              </w:rPr>
            </w:pPr>
            <w:r w:rsidRPr="008F4239">
              <w:rPr>
                <w:bCs/>
                <w:sz w:val="22"/>
                <w:szCs w:val="22"/>
              </w:rPr>
              <w:t>Лебедева Т.В</w:t>
            </w:r>
            <w:r w:rsidR="000A5896" w:rsidRPr="008F4239">
              <w:rPr>
                <w:bCs/>
                <w:sz w:val="22"/>
                <w:szCs w:val="22"/>
              </w:rPr>
              <w:t>., председатель УС</w:t>
            </w:r>
          </w:p>
          <w:p w:rsidR="000A5896" w:rsidRPr="008F4239" w:rsidRDefault="000A5896" w:rsidP="000A5896">
            <w:pPr>
              <w:jc w:val="both"/>
              <w:rPr>
                <w:bCs/>
                <w:sz w:val="22"/>
                <w:szCs w:val="22"/>
              </w:rPr>
            </w:pPr>
            <w:r w:rsidRPr="008F4239">
              <w:rPr>
                <w:bCs/>
                <w:sz w:val="22"/>
                <w:szCs w:val="22"/>
              </w:rPr>
              <w:t>Широких. А.Ю., директор школы</w:t>
            </w:r>
          </w:p>
        </w:tc>
      </w:tr>
      <w:tr w:rsidR="00A47DFF" w:rsidRPr="001A7B75" w:rsidTr="00106129">
        <w:tc>
          <w:tcPr>
            <w:tcW w:w="1559" w:type="dxa"/>
          </w:tcPr>
          <w:p w:rsidR="00A47DFF" w:rsidRDefault="00A47DFF" w:rsidP="002525D9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Май-июнь </w:t>
            </w:r>
          </w:p>
        </w:tc>
        <w:tc>
          <w:tcPr>
            <w:tcW w:w="6379" w:type="dxa"/>
          </w:tcPr>
          <w:p w:rsidR="00A47DFF" w:rsidRPr="000A5896" w:rsidRDefault="00A47DFF" w:rsidP="000A5896">
            <w:pPr>
              <w:jc w:val="both"/>
              <w:rPr>
                <w:bCs/>
              </w:rPr>
            </w:pPr>
            <w:r>
              <w:rPr>
                <w:bCs/>
              </w:rPr>
              <w:t>Участие в подготовке финала конкурса «Золотой и серебряный Росток»</w:t>
            </w:r>
          </w:p>
        </w:tc>
        <w:tc>
          <w:tcPr>
            <w:tcW w:w="1949" w:type="dxa"/>
          </w:tcPr>
          <w:p w:rsidR="008F4239" w:rsidRDefault="00A47DFF" w:rsidP="008F4239">
            <w:pPr>
              <w:jc w:val="both"/>
              <w:rPr>
                <w:bCs/>
              </w:rPr>
            </w:pPr>
            <w:r>
              <w:rPr>
                <w:bCs/>
              </w:rPr>
              <w:t>Лебедева Т.В</w:t>
            </w:r>
            <w:r w:rsidRPr="00106129">
              <w:rPr>
                <w:bCs/>
              </w:rPr>
              <w:t xml:space="preserve">., </w:t>
            </w:r>
          </w:p>
          <w:p w:rsidR="00A47DFF" w:rsidRDefault="00A47DFF" w:rsidP="000A5896">
            <w:pPr>
              <w:jc w:val="both"/>
              <w:rPr>
                <w:bCs/>
              </w:rPr>
            </w:pPr>
            <w:r>
              <w:rPr>
                <w:bCs/>
              </w:rPr>
              <w:t>(</w:t>
            </w:r>
            <w:r w:rsidRPr="00106129">
              <w:rPr>
                <w:bCs/>
              </w:rPr>
              <w:t xml:space="preserve">Алешина Т.А., </w:t>
            </w:r>
            <w:proofErr w:type="spellStart"/>
            <w:r>
              <w:t>Примачук</w:t>
            </w:r>
            <w:proofErr w:type="spellEnd"/>
            <w:r>
              <w:t xml:space="preserve"> М.В..) </w:t>
            </w:r>
            <w:r w:rsidRPr="00256383">
              <w:t xml:space="preserve"> </w:t>
            </w:r>
          </w:p>
        </w:tc>
      </w:tr>
      <w:tr w:rsidR="009A1688" w:rsidRPr="001A7B75" w:rsidTr="00106129">
        <w:tc>
          <w:tcPr>
            <w:tcW w:w="1559" w:type="dxa"/>
          </w:tcPr>
          <w:p w:rsidR="009A1688" w:rsidRPr="001A7B75" w:rsidRDefault="009A1688" w:rsidP="002525D9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Сентябрь – май </w:t>
            </w:r>
          </w:p>
        </w:tc>
        <w:tc>
          <w:tcPr>
            <w:tcW w:w="6379" w:type="dxa"/>
          </w:tcPr>
          <w:p w:rsidR="009A1688" w:rsidRDefault="009A1688" w:rsidP="002525D9">
            <w:pPr>
              <w:jc w:val="both"/>
              <w:rPr>
                <w:bCs/>
              </w:rPr>
            </w:pPr>
            <w:r>
              <w:rPr>
                <w:bCs/>
              </w:rPr>
              <w:t xml:space="preserve">Информационное освещение деятельности УС на сайте </w:t>
            </w:r>
          </w:p>
        </w:tc>
        <w:tc>
          <w:tcPr>
            <w:tcW w:w="1949" w:type="dxa"/>
          </w:tcPr>
          <w:p w:rsidR="009A1688" w:rsidRPr="001A7B75" w:rsidRDefault="009A1688" w:rsidP="002525D9">
            <w:pPr>
              <w:jc w:val="both"/>
              <w:rPr>
                <w:bCs/>
              </w:rPr>
            </w:pPr>
            <w:proofErr w:type="spellStart"/>
            <w:r>
              <w:t>Примачук</w:t>
            </w:r>
            <w:proofErr w:type="spellEnd"/>
            <w:r>
              <w:t xml:space="preserve"> М.В.., секретарь УС </w:t>
            </w:r>
            <w:r w:rsidRPr="00256383">
              <w:t xml:space="preserve"> </w:t>
            </w:r>
          </w:p>
        </w:tc>
      </w:tr>
    </w:tbl>
    <w:p w:rsidR="001A0CB3" w:rsidRDefault="001A0CB3" w:rsidP="000A3630">
      <w:pPr>
        <w:ind w:firstLine="567"/>
        <w:jc w:val="both"/>
      </w:pPr>
    </w:p>
    <w:p w:rsidR="001A0CB3" w:rsidRDefault="001A0CB3" w:rsidP="000A3630">
      <w:pPr>
        <w:ind w:firstLine="708"/>
        <w:jc w:val="both"/>
      </w:pPr>
      <w:r>
        <w:t xml:space="preserve">Директор школы                                                          </w:t>
      </w:r>
      <w:r w:rsidR="000A3630">
        <w:t xml:space="preserve">      </w:t>
      </w:r>
      <w:r>
        <w:t>А. Ю. Широких</w:t>
      </w:r>
    </w:p>
    <w:p w:rsidR="001A0CB3" w:rsidRDefault="001A0CB3" w:rsidP="000A3630">
      <w:pPr>
        <w:ind w:firstLine="567"/>
        <w:jc w:val="both"/>
      </w:pPr>
    </w:p>
    <w:p w:rsidR="000E0E9A" w:rsidRDefault="001A0CB3" w:rsidP="00403211">
      <w:pPr>
        <w:ind w:firstLine="708"/>
        <w:jc w:val="both"/>
      </w:pPr>
      <w:r>
        <w:t xml:space="preserve">Председатель Управляющего совета                        </w:t>
      </w:r>
      <w:r w:rsidR="000A3630">
        <w:t xml:space="preserve">        </w:t>
      </w:r>
      <w:r w:rsidR="008F4239">
        <w:rPr>
          <w:bCs/>
        </w:rPr>
        <w:t>Т.В. Лебедева</w:t>
      </w:r>
    </w:p>
    <w:sectPr w:rsidR="000E0E9A" w:rsidSect="007C520D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D1E"/>
    <w:multiLevelType w:val="multilevel"/>
    <w:tmpl w:val="AEC40364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0AA048A5"/>
    <w:multiLevelType w:val="hybridMultilevel"/>
    <w:tmpl w:val="CEDA30F4"/>
    <w:lvl w:ilvl="0" w:tplc="B7EC57E8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6716A"/>
    <w:multiLevelType w:val="hybridMultilevel"/>
    <w:tmpl w:val="6908DA40"/>
    <w:lvl w:ilvl="0" w:tplc="713ED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78446A"/>
    <w:multiLevelType w:val="hybridMultilevel"/>
    <w:tmpl w:val="C8469CA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>
    <w:nsid w:val="2EBE70BA"/>
    <w:multiLevelType w:val="hybridMultilevel"/>
    <w:tmpl w:val="DDD6FD2A"/>
    <w:lvl w:ilvl="0" w:tplc="0419000F">
      <w:start w:val="1"/>
      <w:numFmt w:val="decimal"/>
      <w:lvlText w:val="%1."/>
      <w:lvlJc w:val="left"/>
      <w:pPr>
        <w:ind w:left="864" w:hanging="360"/>
      </w:p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>
    <w:nsid w:val="31E97A62"/>
    <w:multiLevelType w:val="hybridMultilevel"/>
    <w:tmpl w:val="A2CCD58C"/>
    <w:lvl w:ilvl="0" w:tplc="C9763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60D4D4A"/>
    <w:multiLevelType w:val="hybridMultilevel"/>
    <w:tmpl w:val="C6AC6060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>
    <w:nsid w:val="36EA7CA9"/>
    <w:multiLevelType w:val="hybridMultilevel"/>
    <w:tmpl w:val="41026196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>
    <w:nsid w:val="374C2C97"/>
    <w:multiLevelType w:val="multilevel"/>
    <w:tmpl w:val="AEC40364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">
    <w:nsid w:val="57755EA1"/>
    <w:multiLevelType w:val="hybridMultilevel"/>
    <w:tmpl w:val="2B5847CC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>
    <w:nsid w:val="5C045694"/>
    <w:multiLevelType w:val="hybridMultilevel"/>
    <w:tmpl w:val="6380B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62FE2"/>
    <w:multiLevelType w:val="hybridMultilevel"/>
    <w:tmpl w:val="38687B5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">
    <w:nsid w:val="708858CA"/>
    <w:multiLevelType w:val="hybridMultilevel"/>
    <w:tmpl w:val="DDD6FD2A"/>
    <w:lvl w:ilvl="0" w:tplc="0419000F">
      <w:start w:val="1"/>
      <w:numFmt w:val="decimal"/>
      <w:lvlText w:val="%1."/>
      <w:lvlJc w:val="left"/>
      <w:pPr>
        <w:ind w:left="864" w:hanging="360"/>
      </w:p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3">
    <w:nsid w:val="7FF93CA2"/>
    <w:multiLevelType w:val="hybridMultilevel"/>
    <w:tmpl w:val="DDD6FD2A"/>
    <w:lvl w:ilvl="0" w:tplc="0419000F">
      <w:start w:val="1"/>
      <w:numFmt w:val="decimal"/>
      <w:lvlText w:val="%1."/>
      <w:lvlJc w:val="left"/>
      <w:pPr>
        <w:ind w:left="864" w:hanging="360"/>
      </w:p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3"/>
  </w:num>
  <w:num w:numId="9">
    <w:abstractNumId w:val="7"/>
  </w:num>
  <w:num w:numId="10">
    <w:abstractNumId w:val="10"/>
  </w:num>
  <w:num w:numId="11">
    <w:abstractNumId w:val="11"/>
  </w:num>
  <w:num w:numId="12">
    <w:abstractNumId w:val="6"/>
  </w:num>
  <w:num w:numId="13">
    <w:abstractNumId w:val="3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15C75"/>
    <w:rsid w:val="00016A5D"/>
    <w:rsid w:val="0003357B"/>
    <w:rsid w:val="000A3630"/>
    <w:rsid w:val="000A5896"/>
    <w:rsid w:val="000A5D9C"/>
    <w:rsid w:val="000E0E9A"/>
    <w:rsid w:val="00106129"/>
    <w:rsid w:val="00112754"/>
    <w:rsid w:val="0019402C"/>
    <w:rsid w:val="001A0CB3"/>
    <w:rsid w:val="001A7B75"/>
    <w:rsid w:val="001C5999"/>
    <w:rsid w:val="001C6AA8"/>
    <w:rsid w:val="001F15FC"/>
    <w:rsid w:val="00213AF0"/>
    <w:rsid w:val="00227B5F"/>
    <w:rsid w:val="002362B1"/>
    <w:rsid w:val="002C02AB"/>
    <w:rsid w:val="002D71D5"/>
    <w:rsid w:val="00403211"/>
    <w:rsid w:val="00454903"/>
    <w:rsid w:val="00485EBD"/>
    <w:rsid w:val="00517AB9"/>
    <w:rsid w:val="00522D68"/>
    <w:rsid w:val="0055628F"/>
    <w:rsid w:val="00571C9C"/>
    <w:rsid w:val="00576BBA"/>
    <w:rsid w:val="00597A31"/>
    <w:rsid w:val="005B6D59"/>
    <w:rsid w:val="00773ABD"/>
    <w:rsid w:val="007A0BC4"/>
    <w:rsid w:val="007C520D"/>
    <w:rsid w:val="007D21D5"/>
    <w:rsid w:val="00806C9A"/>
    <w:rsid w:val="00812E57"/>
    <w:rsid w:val="00816EB2"/>
    <w:rsid w:val="008C5F2F"/>
    <w:rsid w:val="008F4239"/>
    <w:rsid w:val="00963EBF"/>
    <w:rsid w:val="009A1688"/>
    <w:rsid w:val="009E6CC0"/>
    <w:rsid w:val="009F5378"/>
    <w:rsid w:val="00A44C99"/>
    <w:rsid w:val="00A47DFF"/>
    <w:rsid w:val="00A70F35"/>
    <w:rsid w:val="00AB09B3"/>
    <w:rsid w:val="00B3649C"/>
    <w:rsid w:val="00B548AE"/>
    <w:rsid w:val="00B72E41"/>
    <w:rsid w:val="00BA42E9"/>
    <w:rsid w:val="00BA44FD"/>
    <w:rsid w:val="00BF2F74"/>
    <w:rsid w:val="00C072F9"/>
    <w:rsid w:val="00C21AAA"/>
    <w:rsid w:val="00C70029"/>
    <w:rsid w:val="00CF7BB9"/>
    <w:rsid w:val="00D73599"/>
    <w:rsid w:val="00E15C75"/>
    <w:rsid w:val="00E30AF0"/>
    <w:rsid w:val="00E71DD3"/>
    <w:rsid w:val="00E85E9F"/>
    <w:rsid w:val="00EB4A8E"/>
    <w:rsid w:val="00F15A2D"/>
    <w:rsid w:val="00F539EB"/>
    <w:rsid w:val="00F846C8"/>
    <w:rsid w:val="00FA3528"/>
    <w:rsid w:val="00FA5690"/>
    <w:rsid w:val="00FB7F5C"/>
    <w:rsid w:val="00FE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5C75"/>
    <w:pPr>
      <w:ind w:left="720"/>
    </w:pPr>
  </w:style>
  <w:style w:type="paragraph" w:styleId="a4">
    <w:name w:val="Body Text Indent"/>
    <w:basedOn w:val="a"/>
    <w:link w:val="a5"/>
    <w:unhideWhenUsed/>
    <w:rsid w:val="00E15C7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E15C75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99"/>
    <w:rsid w:val="0045490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Вершинина</cp:lastModifiedBy>
  <cp:revision>49</cp:revision>
  <cp:lastPrinted>2021-09-07T06:43:00Z</cp:lastPrinted>
  <dcterms:created xsi:type="dcterms:W3CDTF">2016-11-11T16:07:00Z</dcterms:created>
  <dcterms:modified xsi:type="dcterms:W3CDTF">2024-08-07T02:08:00Z</dcterms:modified>
</cp:coreProperties>
</file>